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75" w:rsidRPr="006B5E3B" w:rsidRDefault="009B0375" w:rsidP="009B0375">
      <w:pPr>
        <w:ind w:left="567" w:hanging="567"/>
        <w:jc w:val="right"/>
        <w:rPr>
          <w:b/>
          <w:sz w:val="16"/>
          <w:szCs w:val="16"/>
        </w:rPr>
      </w:pPr>
      <w:bookmarkStart w:id="0" w:name="_GoBack"/>
      <w:bookmarkEnd w:id="0"/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3111"/>
        <w:gridCol w:w="7696"/>
      </w:tblGrid>
      <w:tr w:rsidR="009B0375" w:rsidRPr="006B5E3B" w:rsidTr="00433919">
        <w:tc>
          <w:tcPr>
            <w:tcW w:w="3111" w:type="dxa"/>
          </w:tcPr>
          <w:p w:rsidR="009B0375" w:rsidRPr="006B5E3B" w:rsidRDefault="009B0375" w:rsidP="00433919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eastAsia="uk-UA"/>
              </w:rPr>
              <w:drawing>
                <wp:inline distT="0" distB="0" distL="0" distR="0" wp14:anchorId="23BFD0D4" wp14:editId="10BB20C5">
                  <wp:extent cx="559559" cy="672822"/>
                  <wp:effectExtent l="0" t="0" r="0" b="0"/>
                  <wp:docPr id="38" name="Рисунок 38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67" cy="68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</w:tcPr>
          <w:p w:rsidR="009B0375" w:rsidRPr="00B23B52" w:rsidRDefault="009B0375" w:rsidP="00433919">
            <w:pPr>
              <w:jc w:val="right"/>
              <w:rPr>
                <w:noProof/>
                <w:sz w:val="16"/>
                <w:szCs w:val="16"/>
              </w:rPr>
            </w:pPr>
            <w:r w:rsidRPr="00B23B52">
              <w:rPr>
                <w:color w:val="000000"/>
                <w:sz w:val="16"/>
                <w:szCs w:val="16"/>
              </w:rPr>
              <w:t>ЄДРПОУ 14282829, МДО 300517</w:t>
            </w:r>
          </w:p>
          <w:p w:rsidR="009B0375" w:rsidRPr="00B23B52" w:rsidRDefault="009B0375" w:rsidP="00433919">
            <w:pPr>
              <w:jc w:val="right"/>
              <w:rPr>
                <w:noProof/>
                <w:sz w:val="16"/>
                <w:szCs w:val="16"/>
              </w:rPr>
            </w:pPr>
            <w:r w:rsidRPr="00B23B52">
              <w:rPr>
                <w:noProof/>
                <w:sz w:val="16"/>
                <w:szCs w:val="16"/>
              </w:rPr>
              <w:t>Ліцензія серії АЕ №294710 від 14.02.2015 року</w:t>
            </w:r>
          </w:p>
          <w:p w:rsidR="009B0375" w:rsidRPr="00B23B52" w:rsidRDefault="009B0375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23B52">
              <w:rPr>
                <w:color w:val="000000"/>
                <w:sz w:val="16"/>
                <w:szCs w:val="16"/>
              </w:rPr>
              <w:t xml:space="preserve">Україна, м. Київ 04070, вул. Андріївська, 4  </w:t>
            </w:r>
          </w:p>
          <w:p w:rsidR="009B0375" w:rsidRPr="00B23B52" w:rsidRDefault="009B0375" w:rsidP="00433919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23B52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:rsidR="009B0375" w:rsidRPr="00B23B52" w:rsidRDefault="007422FD" w:rsidP="00433919">
            <w:pPr>
              <w:adjustRightInd w:val="0"/>
              <w:jc w:val="right"/>
              <w:rPr>
                <w:noProof/>
                <w:sz w:val="16"/>
                <w:szCs w:val="16"/>
                <w:highlight w:val="yellow"/>
              </w:rPr>
            </w:pPr>
            <w:hyperlink r:id="rId5" w:history="1">
              <w:r w:rsidR="009B0375" w:rsidRPr="00B23B52">
                <w:rPr>
                  <w:color w:val="0000FF"/>
                  <w:sz w:val="16"/>
                  <w:szCs w:val="16"/>
                  <w:u w:val="single"/>
                </w:rPr>
                <w:t>www.pumb.ua</w:t>
              </w:r>
            </w:hyperlink>
          </w:p>
          <w:p w:rsidR="009B0375" w:rsidRPr="006B5E3B" w:rsidRDefault="009B0375" w:rsidP="00433919">
            <w:pPr>
              <w:jc w:val="right"/>
              <w:rPr>
                <w:noProof/>
                <w:sz w:val="16"/>
                <w:szCs w:val="16"/>
                <w:highlight w:val="yellow"/>
              </w:rPr>
            </w:pPr>
          </w:p>
        </w:tc>
      </w:tr>
    </w:tbl>
    <w:p w:rsidR="009B0375" w:rsidRPr="006B5E3B" w:rsidRDefault="009B0375" w:rsidP="009B0375">
      <w:pPr>
        <w:rPr>
          <w:b/>
          <w:sz w:val="16"/>
          <w:szCs w:val="16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6521"/>
        <w:gridCol w:w="2977"/>
      </w:tblGrid>
      <w:tr w:rsidR="009B0375" w:rsidRPr="006B5E3B" w:rsidTr="00433919">
        <w:trPr>
          <w:trHeight w:val="441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375" w:rsidRPr="006B5E3B" w:rsidRDefault="009B0375" w:rsidP="00433919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про визначення торговця ЦП,</w:t>
            </w:r>
          </w:p>
          <w:p w:rsidR="009B0375" w:rsidRPr="006B5E3B" w:rsidRDefault="009B0375" w:rsidP="00433919">
            <w:pPr>
              <w:pStyle w:val="a4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 xml:space="preserve"> що буде діяти в інтересах депонента/за договором з номінальним утримувачем, клієнтом номінального утримувача або з клієнтом клієнта номінального утримувача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B0375" w:rsidRPr="006B5E3B" w:rsidRDefault="009B0375" w:rsidP="00433919">
            <w:pPr>
              <w:pStyle w:val="a4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4289D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№____ від ЧЧ.ММ.РРРР</w:t>
            </w:r>
          </w:p>
        </w:tc>
      </w:tr>
    </w:tbl>
    <w:p w:rsidR="009B0375" w:rsidRPr="006B5E3B" w:rsidRDefault="009B0375" w:rsidP="009B0375">
      <w:pPr>
        <w:pStyle w:val="a4"/>
        <w:outlineLvl w:val="0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2126"/>
        <w:gridCol w:w="1701"/>
        <w:gridCol w:w="2551"/>
      </w:tblGrid>
      <w:tr w:rsidR="009B0375" w:rsidRPr="006B5E3B" w:rsidTr="00433919">
        <w:trPr>
          <w:trHeight w:val="344"/>
        </w:trPr>
        <w:tc>
          <w:tcPr>
            <w:tcW w:w="993" w:type="dxa"/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  <w:p w:rsidR="009B0375" w:rsidRPr="006B5E3B" w:rsidRDefault="009B0375" w:rsidP="00433919">
            <w:pPr>
              <w:ind w:left="-108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</w:t>
            </w:r>
          </w:p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9B0375" w:rsidRPr="006B5E3B" w:rsidTr="00433919">
        <w:trPr>
          <w:trHeight w:val="516"/>
        </w:trPr>
        <w:tc>
          <w:tcPr>
            <w:tcW w:w="993" w:type="dxa"/>
          </w:tcPr>
          <w:p w:rsidR="009B0375" w:rsidRPr="006B5E3B" w:rsidRDefault="009B0375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B0375" w:rsidRPr="006B5E3B" w:rsidRDefault="009B0375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5" w:rsidRPr="006B5E3B" w:rsidRDefault="009B0375" w:rsidP="00433919">
            <w:pPr>
              <w:jc w:val="center"/>
              <w:rPr>
                <w:color w:val="BFBFBF" w:themeColor="background1" w:themeShade="BF"/>
                <w:sz w:val="16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B0375" w:rsidRPr="006B5E3B" w:rsidRDefault="009B0375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5" w:rsidRPr="006B5E3B" w:rsidRDefault="009B0375" w:rsidP="00433919">
            <w:pPr>
              <w:jc w:val="center"/>
              <w:rPr>
                <w:color w:val="BFBFBF" w:themeColor="background1" w:themeShade="BF"/>
                <w:sz w:val="16"/>
                <w:szCs w:val="22"/>
              </w:rPr>
            </w:pPr>
          </w:p>
        </w:tc>
      </w:tr>
    </w:tbl>
    <w:p w:rsidR="009B0375" w:rsidRPr="006B5E3B" w:rsidRDefault="009B0375" w:rsidP="009B0375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9B0375" w:rsidRPr="006B5E3B" w:rsidTr="00433919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9B0375" w:rsidRPr="0004289D" w:rsidRDefault="009B0375" w:rsidP="00433919">
            <w:pPr>
              <w:rPr>
                <w:color w:val="A6A6A6" w:themeColor="background1" w:themeShade="A6"/>
                <w:sz w:val="16"/>
              </w:rPr>
            </w:pPr>
            <w:r w:rsidRPr="0004289D">
              <w:rPr>
                <w:color w:val="A6A6A6" w:themeColor="background1" w:themeShade="A6"/>
                <w:sz w:val="16"/>
              </w:rPr>
              <w:t>Для юридичної особи: Код реєстрації юридичної особи, місцезнаходження</w:t>
            </w:r>
          </w:p>
          <w:p w:rsidR="009B0375" w:rsidRPr="0004289D" w:rsidRDefault="009B0375" w:rsidP="00433919">
            <w:pPr>
              <w:rPr>
                <w:color w:val="A6A6A6" w:themeColor="background1" w:themeShade="A6"/>
                <w:sz w:val="18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9B0375" w:rsidRPr="006B5E3B" w:rsidRDefault="009B0375" w:rsidP="009B0375">
      <w:pPr>
        <w:rPr>
          <w:b/>
          <w:sz w:val="16"/>
          <w:szCs w:val="16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6237"/>
        <w:gridCol w:w="1984"/>
      </w:tblGrid>
      <w:tr w:rsidR="009B0375" w:rsidRPr="006B5E3B" w:rsidTr="00433919">
        <w:trPr>
          <w:trHeight w:val="340"/>
        </w:trPr>
        <w:tc>
          <w:tcPr>
            <w:tcW w:w="2586" w:type="dxa"/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spacing w:line="276" w:lineRule="auto"/>
              <w:rPr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ТОРГОВЕЦЬ ЦП</w:t>
            </w:r>
          </w:p>
        </w:tc>
      </w:tr>
      <w:tr w:rsidR="009B0375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center"/>
              <w:rPr>
                <w:color w:val="BFBFBF" w:themeColor="background1" w:themeShade="BF"/>
                <w:sz w:val="16"/>
              </w:rPr>
            </w:pPr>
            <w:r w:rsidRPr="006B5E3B">
              <w:rPr>
                <w:color w:val="BFBFBF" w:themeColor="background1" w:themeShade="BF"/>
                <w:sz w:val="16"/>
              </w:rPr>
              <w:t xml:space="preserve"> ЄДРПОУ</w:t>
            </w:r>
          </w:p>
        </w:tc>
      </w:tr>
      <w:tr w:rsidR="009B0375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Місцезнаходження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rPr>
                <w:color w:val="BFBFBF" w:themeColor="background1" w:themeShade="BF"/>
                <w:sz w:val="16"/>
              </w:rPr>
            </w:pPr>
          </w:p>
        </w:tc>
      </w:tr>
      <w:tr w:rsidR="009B0375" w:rsidRPr="006B5E3B" w:rsidTr="00433919">
        <w:trPr>
          <w:trHeight w:val="340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Відомості про ліцензію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rPr>
                <w:color w:val="BFBFBF" w:themeColor="background1" w:themeShade="BF"/>
                <w:sz w:val="16"/>
              </w:rPr>
            </w:pPr>
            <w:r w:rsidRPr="006B5E3B">
              <w:rPr>
                <w:color w:val="BFBFBF" w:themeColor="background1" w:themeShade="BF"/>
                <w:sz w:val="16"/>
              </w:rPr>
              <w:t>Серія, номер та строк дії</w:t>
            </w:r>
          </w:p>
        </w:tc>
      </w:tr>
    </w:tbl>
    <w:p w:rsidR="009B0375" w:rsidRPr="006B5E3B" w:rsidRDefault="009B0375" w:rsidP="009B0375">
      <w:pPr>
        <w:rPr>
          <w:b/>
          <w:sz w:val="16"/>
          <w:szCs w:val="16"/>
        </w:rPr>
      </w:pPr>
    </w:p>
    <w:p w:rsidR="009B0375" w:rsidRPr="006B5E3B" w:rsidRDefault="009B0375" w:rsidP="009B0375">
      <w:pPr>
        <w:jc w:val="both"/>
        <w:rPr>
          <w:b/>
          <w:sz w:val="16"/>
          <w:szCs w:val="16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586"/>
        <w:gridCol w:w="8221"/>
      </w:tblGrid>
      <w:tr w:rsidR="009B0375" w:rsidRPr="006B5E3B" w:rsidTr="00433919">
        <w:trPr>
          <w:trHeight w:val="293"/>
        </w:trPr>
        <w:tc>
          <w:tcPr>
            <w:tcW w:w="2586" w:type="dxa"/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spacing w:line="276" w:lineRule="auto"/>
              <w:rPr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НА ПІДСТАВІ</w:t>
            </w:r>
            <w:r w:rsidRPr="006B5E3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B0375" w:rsidRPr="006B5E3B" w:rsidTr="00433919">
        <w:trPr>
          <w:trHeight w:val="249"/>
        </w:trPr>
        <w:tc>
          <w:tcPr>
            <w:tcW w:w="2586" w:type="dxa"/>
            <w:tcBorders>
              <w:right w:val="single" w:sz="4" w:space="0" w:color="auto"/>
            </w:tcBorders>
            <w:shd w:val="clear" w:color="auto" w:fill="auto"/>
          </w:tcPr>
          <w:p w:rsidR="009B0375" w:rsidRPr="006B5E3B" w:rsidRDefault="009B0375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rPr>
                <w:b/>
                <w:sz w:val="16"/>
                <w:szCs w:val="18"/>
              </w:rPr>
            </w:pPr>
            <w:r w:rsidRPr="006B5E3B">
              <w:rPr>
                <w:color w:val="BFBFBF" w:themeColor="background1" w:themeShade="BF"/>
                <w:sz w:val="16"/>
              </w:rPr>
              <w:t>Назва та реквізити договору між торговцем та депонентом про надання фінансових послуг, інші документи</w:t>
            </w:r>
          </w:p>
        </w:tc>
      </w:tr>
    </w:tbl>
    <w:p w:rsidR="009B0375" w:rsidRPr="006B5E3B" w:rsidRDefault="009B0375" w:rsidP="009B0375">
      <w:pPr>
        <w:jc w:val="both"/>
        <w:rPr>
          <w:b/>
          <w:sz w:val="16"/>
          <w:szCs w:val="16"/>
        </w:rPr>
      </w:pPr>
    </w:p>
    <w:p w:rsidR="009B0375" w:rsidRPr="006B5E3B" w:rsidRDefault="009B0375" w:rsidP="009B0375">
      <w:pPr>
        <w:jc w:val="both"/>
        <w:rPr>
          <w:b/>
          <w:bCs/>
          <w:caps/>
          <w:sz w:val="16"/>
          <w:szCs w:val="16"/>
        </w:rPr>
      </w:pPr>
    </w:p>
    <w:p w:rsidR="009B0375" w:rsidRPr="006B5E3B" w:rsidRDefault="009B0375" w:rsidP="009B0375">
      <w:pPr>
        <w:jc w:val="both"/>
        <w:rPr>
          <w:sz w:val="16"/>
          <w:szCs w:val="16"/>
        </w:rPr>
      </w:pPr>
      <w:r w:rsidRPr="006B5E3B">
        <w:rPr>
          <w:sz w:val="16"/>
          <w:szCs w:val="16"/>
        </w:rPr>
        <w:t>Депонент бере на себе відповідальність за достовірність інформації, що міститься в документах,  на підставі яких депозитарній установі доручається проведення даної операції.</w:t>
      </w:r>
    </w:p>
    <w:tbl>
      <w:tblPr>
        <w:tblW w:w="10779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5119"/>
        <w:gridCol w:w="714"/>
        <w:gridCol w:w="237"/>
        <w:gridCol w:w="755"/>
        <w:gridCol w:w="237"/>
        <w:gridCol w:w="1328"/>
        <w:gridCol w:w="1109"/>
      </w:tblGrid>
      <w:tr w:rsidR="009B0375" w:rsidRPr="006B5E3B" w:rsidTr="00433919">
        <w:trPr>
          <w:trHeight w:val="131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9B0375" w:rsidRPr="006B5E3B" w:rsidRDefault="009B0375" w:rsidP="00433919">
            <w:pPr>
              <w:tabs>
                <w:tab w:val="left" w:pos="10274"/>
              </w:tabs>
              <w:ind w:right="-250"/>
              <w:rPr>
                <w:bCs/>
              </w:rPr>
            </w:pPr>
          </w:p>
        </w:tc>
        <w:tc>
          <w:tcPr>
            <w:tcW w:w="9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0375" w:rsidRPr="006B5E3B" w:rsidRDefault="009B0375" w:rsidP="00433919">
            <w:pPr>
              <w:tabs>
                <w:tab w:val="left" w:pos="10274"/>
              </w:tabs>
              <w:ind w:right="-250"/>
              <w:rPr>
                <w:bCs/>
                <w:sz w:val="4"/>
                <w:szCs w:val="4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Дані про торговця ЦП відобразити в ПО Центрального депозитарію цінних паперів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Дані про торговця ЦП відобразити в ПО Національного банку України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B0375" w:rsidRPr="006B5E3B" w:rsidRDefault="009B0375" w:rsidP="00433919">
            <w:pPr>
              <w:spacing w:line="276" w:lineRule="auto"/>
              <w:jc w:val="right"/>
              <w:rPr>
                <w:b/>
                <w:sz w:val="16"/>
                <w:szCs w:val="4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6399" w:type="dxa"/>
            <w:gridSpan w:val="2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b/>
                <w:sz w:val="16"/>
              </w:rPr>
            </w:pPr>
            <w:r w:rsidRPr="006B5E3B">
              <w:rPr>
                <w:sz w:val="16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6"/>
              </w:rPr>
              <w:t xml:space="preserve"> депозитарною установою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ТАК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  <w:r w:rsidRPr="006B5E3B">
              <w:rPr>
                <w:sz w:val="16"/>
              </w:rPr>
              <w:t>НІ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9" w:type="dxa"/>
          <w:trHeight w:val="70"/>
        </w:trPr>
        <w:tc>
          <w:tcPr>
            <w:tcW w:w="7113" w:type="dxa"/>
            <w:gridSpan w:val="3"/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rPr>
                <w:sz w:val="16"/>
                <w:szCs w:val="4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  <w:szCs w:val="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  <w:szCs w:val="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spacing w:line="276" w:lineRule="auto"/>
              <w:jc w:val="right"/>
              <w:rPr>
                <w:sz w:val="16"/>
                <w:szCs w:val="4"/>
              </w:rPr>
            </w:pPr>
          </w:p>
        </w:tc>
      </w:tr>
      <w:tr w:rsidR="009B0375" w:rsidRPr="006B5E3B" w:rsidTr="00433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71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jc w:val="center"/>
              <w:rPr>
                <w:color w:val="BFBFBF" w:themeColor="background1" w:themeShade="BF"/>
                <w:sz w:val="16"/>
              </w:rPr>
            </w:pPr>
            <w:r w:rsidRPr="006B5E3B">
              <w:rPr>
                <w:sz w:val="16"/>
              </w:rPr>
              <w:t xml:space="preserve">                                                       Вартість депозитарної операції 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rPr>
                <w:color w:val="BFBFBF" w:themeColor="background1" w:themeShade="BF"/>
                <w:sz w:val="16"/>
              </w:rPr>
            </w:pPr>
            <w:r w:rsidRPr="006B5E3B">
              <w:rPr>
                <w:bCs/>
                <w:color w:val="BFBFBF" w:themeColor="background1" w:themeShade="BF"/>
                <w:sz w:val="16"/>
              </w:rPr>
              <w:t>________________________ грн.</w:t>
            </w:r>
          </w:p>
        </w:tc>
      </w:tr>
    </w:tbl>
    <w:p w:rsidR="009B0375" w:rsidRPr="006B5E3B" w:rsidRDefault="009B0375" w:rsidP="009B0375">
      <w:pPr>
        <w:jc w:val="both"/>
        <w:rPr>
          <w:bCs/>
          <w:caps/>
        </w:rPr>
      </w:pPr>
    </w:p>
    <w:p w:rsidR="009B0375" w:rsidRPr="006B5E3B" w:rsidRDefault="009B0375" w:rsidP="009B0375">
      <w:pPr>
        <w:jc w:val="both"/>
        <w:rPr>
          <w:bCs/>
          <w:caps/>
        </w:rPr>
      </w:pPr>
    </w:p>
    <w:p w:rsidR="009B0375" w:rsidRPr="006B5E3B" w:rsidRDefault="009B0375" w:rsidP="009B0375">
      <w:pPr>
        <w:jc w:val="both"/>
        <w:rPr>
          <w:bCs/>
          <w:caps/>
        </w:rPr>
      </w:pPr>
    </w:p>
    <w:tbl>
      <w:tblPr>
        <w:tblW w:w="8188" w:type="dxa"/>
        <w:tblInd w:w="2552" w:type="dxa"/>
        <w:tblLook w:val="01E0" w:firstRow="1" w:lastRow="1" w:firstColumn="1" w:lastColumn="1" w:noHBand="0" w:noVBand="0"/>
      </w:tblPr>
      <w:tblGrid>
        <w:gridCol w:w="4396"/>
        <w:gridCol w:w="3792"/>
      </w:tblGrid>
      <w:tr w:rsidR="009B0375" w:rsidRPr="006B5E3B" w:rsidTr="00433919">
        <w:trPr>
          <w:trHeight w:val="347"/>
        </w:trPr>
        <w:tc>
          <w:tcPr>
            <w:tcW w:w="4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9B0375" w:rsidRPr="006B5E3B" w:rsidRDefault="009B0375" w:rsidP="00433919">
            <w:pPr>
              <w:rPr>
                <w:bCs/>
                <w:color w:val="BFBFBF" w:themeColor="background1" w:themeShade="BF"/>
              </w:rPr>
            </w:pPr>
          </w:p>
        </w:tc>
      </w:tr>
      <w:tr w:rsidR="009B0375" w:rsidRPr="006B5E3B" w:rsidTr="00433919">
        <w:trPr>
          <w:trHeight w:val="70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jc w:val="center"/>
              <w:rPr>
                <w:bCs/>
                <w:sz w:val="18"/>
                <w:szCs w:val="18"/>
              </w:rPr>
            </w:pPr>
            <w:r w:rsidRPr="006B5E3B">
              <w:rPr>
                <w:color w:val="BFBFBF" w:themeColor="background1" w:themeShade="BF"/>
                <w:sz w:val="16"/>
              </w:rPr>
              <w:t>Посада, П.І.Б.</w:t>
            </w:r>
            <w:r w:rsidRPr="006B5E3B">
              <w:rPr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0375" w:rsidRPr="006B5E3B" w:rsidRDefault="009B0375" w:rsidP="00433919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9B0375" w:rsidRPr="006B5E3B" w:rsidRDefault="009B0375" w:rsidP="00433919">
            <w:pPr>
              <w:ind w:right="-108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 xml:space="preserve">         _________________________________</w:t>
            </w:r>
          </w:p>
        </w:tc>
      </w:tr>
    </w:tbl>
    <w:p w:rsidR="009B0375" w:rsidRPr="006B5E3B" w:rsidRDefault="009B0375" w:rsidP="009B0375">
      <w:pPr>
        <w:rPr>
          <w:b/>
          <w:sz w:val="18"/>
          <w:szCs w:val="18"/>
          <w:u w:val="single"/>
        </w:rPr>
      </w:pPr>
      <w:r w:rsidRPr="006B5E3B">
        <w:rPr>
          <w:color w:val="BFBFBF" w:themeColor="background1" w:themeShade="BF"/>
          <w:sz w:val="18"/>
          <w:szCs w:val="18"/>
        </w:rPr>
        <w:t xml:space="preserve">                                                                   </w:t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</w:r>
      <w:r w:rsidRPr="006B5E3B">
        <w:rPr>
          <w:color w:val="BFBFBF" w:themeColor="background1" w:themeShade="BF"/>
          <w:sz w:val="18"/>
          <w:szCs w:val="18"/>
        </w:rPr>
        <w:tab/>
        <w:t xml:space="preserve">підпис  </w:t>
      </w:r>
    </w:p>
    <w:p w:rsidR="009B0375" w:rsidRPr="006B5E3B" w:rsidRDefault="009B0375" w:rsidP="009B0375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9B0375" w:rsidRPr="006B5E3B" w:rsidRDefault="009B0375" w:rsidP="009B0375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9B0375" w:rsidRPr="006B5E3B" w:rsidRDefault="009B0375" w:rsidP="009B0375">
      <w:pPr>
        <w:pStyle w:val="a4"/>
        <w:jc w:val="left"/>
        <w:rPr>
          <w:rFonts w:ascii="Times New Roman" w:hAnsi="Times New Roman" w:cs="Times New Roman"/>
          <w:bCs w:val="0"/>
          <w:sz w:val="18"/>
          <w:szCs w:val="18"/>
          <w:u w:val="single"/>
        </w:rPr>
      </w:pPr>
    </w:p>
    <w:p w:rsidR="009B0375" w:rsidRPr="006B5E3B" w:rsidRDefault="009B0375" w:rsidP="009B0375">
      <w:pPr>
        <w:pStyle w:val="a4"/>
        <w:jc w:val="left"/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22"/>
          <w:szCs w:val="22"/>
        </w:rPr>
        <w:t>Відмітки депозитарної установи</w:t>
      </w:r>
    </w:p>
    <w:p w:rsidR="009B0375" w:rsidRPr="006B5E3B" w:rsidRDefault="009B0375" w:rsidP="009B0375">
      <w:pPr>
        <w:pStyle w:val="a4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9B0375" w:rsidRPr="006B5E3B" w:rsidTr="0043391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9B0375" w:rsidRPr="006B5E3B" w:rsidRDefault="009B0375" w:rsidP="00433919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9B0375" w:rsidRPr="006B5E3B" w:rsidRDefault="009B0375" w:rsidP="00433919">
            <w:pPr>
              <w:pStyle w:val="a4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  <w:tr w:rsidR="009B0375" w:rsidRPr="006B5E3B" w:rsidTr="0043391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9B0375" w:rsidRPr="006B5E3B" w:rsidRDefault="009B0375" w:rsidP="00433919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9B0375" w:rsidRPr="006B5E3B" w:rsidRDefault="009B0375" w:rsidP="00433919">
            <w:pPr>
              <w:pStyle w:val="a4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2"/>
                <w:szCs w:val="22"/>
              </w:rPr>
              <w:t>__________ від_________  Підпис виконавця____________</w:t>
            </w:r>
          </w:p>
        </w:tc>
      </w:tr>
    </w:tbl>
    <w:p w:rsidR="00DE6109" w:rsidRPr="00040A64" w:rsidRDefault="007422FD" w:rsidP="00040A64"/>
    <w:sectPr w:rsidR="00DE6109" w:rsidRPr="00040A64" w:rsidSect="00F86522">
      <w:pgSz w:w="11906" w:h="16838"/>
      <w:pgMar w:top="425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2"/>
    <w:rsid w:val="00040A64"/>
    <w:rsid w:val="000C40DF"/>
    <w:rsid w:val="00225467"/>
    <w:rsid w:val="003922B7"/>
    <w:rsid w:val="005E7175"/>
    <w:rsid w:val="00611034"/>
    <w:rsid w:val="007422FD"/>
    <w:rsid w:val="0074652E"/>
    <w:rsid w:val="0076128D"/>
    <w:rsid w:val="008C1462"/>
    <w:rsid w:val="008E3938"/>
    <w:rsid w:val="009B0375"/>
    <w:rsid w:val="00A5297C"/>
    <w:rsid w:val="00AA3926"/>
    <w:rsid w:val="00B27039"/>
    <w:rsid w:val="00D40242"/>
    <w:rsid w:val="00E77FE3"/>
    <w:rsid w:val="00F35678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5A99-8498-484B-9187-B423A2F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27039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5">
    <w:name w:val="Заголовок Знак"/>
    <w:basedOn w:val="a0"/>
    <w:link w:val="a4"/>
    <w:rsid w:val="00B27039"/>
    <w:rPr>
      <w:rFonts w:ascii="Tms Rmn" w:eastAsia="Times New Roman" w:hAnsi="Tms Rmn" w:cs="Tms Rmn"/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 Наталия Владимировна</dc:creator>
  <cp:keywords/>
  <dc:description/>
  <cp:lastModifiedBy>Ференець Інна Олександрівна</cp:lastModifiedBy>
  <cp:revision>3</cp:revision>
  <cp:lastPrinted>2017-01-24T14:45:00Z</cp:lastPrinted>
  <dcterms:created xsi:type="dcterms:W3CDTF">2021-03-18T15:38:00Z</dcterms:created>
  <dcterms:modified xsi:type="dcterms:W3CDTF">2021-03-18T15:46:00Z</dcterms:modified>
</cp:coreProperties>
</file>