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567" w:type="dxa"/>
        <w:tblLook w:val="01E0" w:firstRow="1" w:lastRow="1" w:firstColumn="1" w:lastColumn="1" w:noHBand="0" w:noVBand="0"/>
      </w:tblPr>
      <w:tblGrid>
        <w:gridCol w:w="3111"/>
        <w:gridCol w:w="8229"/>
      </w:tblGrid>
      <w:tr w:rsidR="00EC6F61" w:rsidRPr="00EC6F61" w:rsidTr="004F7203">
        <w:tc>
          <w:tcPr>
            <w:tcW w:w="3111" w:type="dxa"/>
          </w:tcPr>
          <w:p w:rsidR="00EC6F61" w:rsidRPr="006B5E3B" w:rsidRDefault="00EC6F61" w:rsidP="00E6412B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0198075A" wp14:editId="405EC776">
                  <wp:extent cx="409433" cy="460091"/>
                  <wp:effectExtent l="0" t="0" r="0" b="0"/>
                  <wp:docPr id="45" name="Рисунок 4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31" cy="48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:rsidR="00EC6F61" w:rsidRPr="00EC6F61" w:rsidRDefault="00EC6F61" w:rsidP="00E6412B">
            <w:pPr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EC6F61">
              <w:rPr>
                <w:color w:val="000000"/>
                <w:sz w:val="12"/>
                <w:szCs w:val="12"/>
              </w:rPr>
              <w:t xml:space="preserve"> ЄДРПОУ 14282829, МДО 300517</w:t>
            </w:r>
          </w:p>
          <w:p w:rsidR="00EC6F61" w:rsidRPr="00EC6F61" w:rsidRDefault="00EC6F61" w:rsidP="00E6412B">
            <w:pPr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EC6F61">
              <w:rPr>
                <w:color w:val="000000"/>
                <w:sz w:val="12"/>
                <w:szCs w:val="12"/>
              </w:rPr>
              <w:t xml:space="preserve">Україна, м. Київ 04070, вул. Андріївська, 4  </w:t>
            </w:r>
          </w:p>
          <w:p w:rsidR="00EC6F61" w:rsidRPr="00EC6F61" w:rsidRDefault="00EC6F61" w:rsidP="00E6412B">
            <w:pPr>
              <w:jc w:val="right"/>
              <w:rPr>
                <w:noProof/>
                <w:sz w:val="12"/>
                <w:szCs w:val="12"/>
              </w:rPr>
            </w:pPr>
            <w:r w:rsidRPr="00EC6F61">
              <w:rPr>
                <w:noProof/>
                <w:sz w:val="12"/>
                <w:szCs w:val="12"/>
              </w:rPr>
              <w:t>Ліцензія серії АЕ №294710 від 14.02.2015 року</w:t>
            </w:r>
          </w:p>
          <w:p w:rsidR="00EC6F61" w:rsidRPr="00EC6F61" w:rsidRDefault="00EC6F61" w:rsidP="00E6412B">
            <w:pPr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EC6F61">
              <w:rPr>
                <w:color w:val="000000"/>
                <w:sz w:val="12"/>
                <w:szCs w:val="12"/>
              </w:rPr>
              <w:t xml:space="preserve">відділ депозитарної діяльності - </w:t>
            </w:r>
            <w:proofErr w:type="spellStart"/>
            <w:r w:rsidRPr="00EC6F61">
              <w:rPr>
                <w:color w:val="000000"/>
                <w:sz w:val="12"/>
                <w:szCs w:val="12"/>
              </w:rPr>
              <w:t>тел</w:t>
            </w:r>
            <w:proofErr w:type="spellEnd"/>
            <w:r w:rsidRPr="00EC6F61">
              <w:rPr>
                <w:color w:val="000000"/>
                <w:sz w:val="12"/>
                <w:szCs w:val="12"/>
              </w:rPr>
              <w:t>./ 044/, 231-71-84, 231-71-80</w:t>
            </w:r>
          </w:p>
          <w:p w:rsidR="00EC6F61" w:rsidRPr="00EC6F61" w:rsidRDefault="00EC6F61" w:rsidP="00E6412B">
            <w:pPr>
              <w:adjustRightInd w:val="0"/>
              <w:jc w:val="right"/>
              <w:rPr>
                <w:noProof/>
                <w:sz w:val="12"/>
                <w:szCs w:val="12"/>
                <w:highlight w:val="yellow"/>
              </w:rPr>
            </w:pPr>
            <w:hyperlink r:id="rId5" w:history="1">
              <w:r w:rsidRPr="00EC6F61">
                <w:rPr>
                  <w:rStyle w:val="a5"/>
                  <w:sz w:val="12"/>
                  <w:szCs w:val="12"/>
                </w:rPr>
                <w:t>www.pumb.ua</w:t>
              </w:r>
            </w:hyperlink>
          </w:p>
          <w:p w:rsidR="00EC6F61" w:rsidRPr="00EC6F61" w:rsidRDefault="00EC6F61" w:rsidP="00E6412B">
            <w:pPr>
              <w:jc w:val="right"/>
              <w:rPr>
                <w:noProof/>
                <w:sz w:val="12"/>
                <w:szCs w:val="12"/>
                <w:highlight w:val="yellow"/>
              </w:rPr>
            </w:pPr>
          </w:p>
        </w:tc>
      </w:tr>
    </w:tbl>
    <w:tbl>
      <w:tblPr>
        <w:tblStyle w:val="a6"/>
        <w:tblW w:w="9072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EC6F61" w:rsidRPr="006B5E3B" w:rsidTr="00E6412B">
        <w:trPr>
          <w:trHeight w:val="44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1" w:rsidRPr="006B5E3B" w:rsidRDefault="00EC6F61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</w:p>
          <w:p w:rsidR="00EC6F61" w:rsidRPr="006B5E3B" w:rsidRDefault="00EC6F61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облікової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операції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C6F61" w:rsidRPr="006B5E3B" w:rsidRDefault="00EC6F61" w:rsidP="00E6412B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. №____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від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__________р.</w:t>
            </w:r>
          </w:p>
        </w:tc>
      </w:tr>
    </w:tbl>
    <w:p w:rsidR="00EC6F61" w:rsidRPr="006B5E3B" w:rsidRDefault="00EC6F61" w:rsidP="00EC6F61">
      <w:pPr>
        <w:pStyle w:val="a3"/>
        <w:outlineLvl w:val="0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Style w:val="a6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97"/>
        <w:gridCol w:w="2774"/>
        <w:gridCol w:w="1958"/>
        <w:gridCol w:w="1423"/>
        <w:gridCol w:w="2114"/>
      </w:tblGrid>
      <w:tr w:rsidR="00EC6F61" w:rsidRPr="006B5E3B" w:rsidTr="00E6412B">
        <w:trPr>
          <w:trHeight w:val="344"/>
        </w:trPr>
        <w:tc>
          <w:tcPr>
            <w:tcW w:w="873" w:type="dxa"/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21" w:type="dxa"/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</w:tc>
        <w:tc>
          <w:tcPr>
            <w:tcW w:w="1987" w:type="dxa"/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EC6F61" w:rsidRPr="003B53DA" w:rsidTr="00E6412B">
        <w:trPr>
          <w:trHeight w:val="321"/>
        </w:trPr>
        <w:tc>
          <w:tcPr>
            <w:tcW w:w="873" w:type="dxa"/>
          </w:tcPr>
          <w:p w:rsidR="00EC6F61" w:rsidRPr="006B5E3B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3B53DA">
              <w:rPr>
                <w:sz w:val="16"/>
                <w:szCs w:val="16"/>
              </w:rPr>
              <w:t>Депозитарний</w:t>
            </w:r>
            <w:proofErr w:type="spellEnd"/>
            <w:r w:rsidRPr="003B53DA">
              <w:rPr>
                <w:sz w:val="16"/>
                <w:szCs w:val="16"/>
              </w:rPr>
              <w:t xml:space="preserve"> код </w:t>
            </w:r>
            <w:proofErr w:type="spellStart"/>
            <w:r w:rsidRPr="003B53DA">
              <w:rPr>
                <w:sz w:val="16"/>
                <w:szCs w:val="16"/>
              </w:rPr>
              <w:t>рахунку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1" w:rsidRPr="003B53DA" w:rsidRDefault="00EC6F61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3B53DA">
              <w:rPr>
                <w:sz w:val="16"/>
                <w:szCs w:val="16"/>
              </w:rPr>
              <w:t>Повне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  <w:proofErr w:type="spellStart"/>
            <w:r w:rsidRPr="003B53DA">
              <w:rPr>
                <w:sz w:val="16"/>
                <w:szCs w:val="16"/>
              </w:rPr>
              <w:t>найменування</w:t>
            </w:r>
            <w:proofErr w:type="spellEnd"/>
            <w:r w:rsidRPr="003B53DA">
              <w:rPr>
                <w:sz w:val="16"/>
                <w:szCs w:val="16"/>
              </w:rPr>
              <w:t xml:space="preserve">/ ПІБ </w:t>
            </w:r>
            <w:proofErr w:type="spellStart"/>
            <w:r w:rsidRPr="003B53DA">
              <w:rPr>
                <w:sz w:val="16"/>
                <w:szCs w:val="16"/>
              </w:rPr>
              <w:t>власника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  <w:proofErr w:type="spellStart"/>
            <w:r w:rsidRPr="003B53DA">
              <w:rPr>
                <w:sz w:val="16"/>
                <w:szCs w:val="16"/>
              </w:rPr>
              <w:t>рахунку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EC6F61" w:rsidRPr="003B53DA" w:rsidRDefault="00EC6F61" w:rsidP="00EC6F61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EC6F61" w:rsidRPr="003B53DA" w:rsidTr="00E6412B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EC6F61" w:rsidRPr="003B53DA" w:rsidRDefault="00EC6F61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Для фізичної особи: реєстраційний номер облікової картки платника податків, вид, серія (за наявності) та № документу, що посвідчує особу, ким виданий, дата видачі, місце реєстрації</w:t>
            </w:r>
          </w:p>
        </w:tc>
      </w:tr>
    </w:tbl>
    <w:p w:rsidR="00EC6F61" w:rsidRPr="003B53DA" w:rsidRDefault="00EC6F61" w:rsidP="00EC6F61">
      <w:pPr>
        <w:rPr>
          <w:b/>
          <w:bCs/>
          <w:caps/>
          <w:sz w:val="10"/>
          <w:szCs w:val="10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6095"/>
        <w:gridCol w:w="1984"/>
      </w:tblGrid>
      <w:tr w:rsidR="00EC6F61" w:rsidRPr="003B53DA" w:rsidTr="00E6412B">
        <w:trPr>
          <w:trHeight w:val="340"/>
        </w:trPr>
        <w:tc>
          <w:tcPr>
            <w:tcW w:w="2728" w:type="dxa"/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3B53DA">
              <w:rPr>
                <w:b/>
                <w:sz w:val="18"/>
                <w:szCs w:val="18"/>
              </w:rPr>
              <w:t>ІНВЕСТИЦІЙНА ФІРМА, ЯКА ДІЄ ВІД ІМЕНІ ДЕПОНЕНТА/за договором з номінальним утримувачем, клієнтом номінального утримувача або з клієнтом клієнта номінального утримувача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Найменування, код реєстрації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b/>
                <w:sz w:val="18"/>
                <w:szCs w:val="18"/>
              </w:rPr>
            </w:pPr>
            <w:r w:rsidRPr="003B53DA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3B53DA">
              <w:rPr>
                <w:color w:val="808080" w:themeColor="background1" w:themeShade="80"/>
                <w:sz w:val="16"/>
                <w:szCs w:val="18"/>
              </w:rPr>
              <w:t>ЄДРПОУ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Місцезнаходження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 xml:space="preserve">Відомості про ліцензію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b/>
                <w:sz w:val="18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Серія, номер та строк дії</w:t>
            </w:r>
          </w:p>
        </w:tc>
      </w:tr>
    </w:tbl>
    <w:p w:rsidR="00EC6F61" w:rsidRPr="003B53DA" w:rsidRDefault="00EC6F61" w:rsidP="00EC6F61">
      <w:pPr>
        <w:ind w:firstLine="2694"/>
        <w:rPr>
          <w:b/>
          <w:bCs/>
          <w:caps/>
          <w:sz w:val="18"/>
          <w:szCs w:val="18"/>
        </w:rPr>
      </w:pPr>
      <w:r w:rsidRPr="003B53DA">
        <w:rPr>
          <w:b/>
          <w:bCs/>
          <w:caps/>
          <w:sz w:val="18"/>
          <w:szCs w:val="18"/>
        </w:rPr>
        <w:t>ВІДОМОСТІ ПРО ОПЕРАЦІЮ</w:t>
      </w:r>
    </w:p>
    <w:p w:rsidR="00EC6F61" w:rsidRPr="003B53DA" w:rsidRDefault="00EC6F61" w:rsidP="00EC6F61">
      <w:pPr>
        <w:ind w:hanging="169"/>
        <w:jc w:val="center"/>
        <w:rPr>
          <w:b/>
          <w:bCs/>
          <w:caps/>
          <w:sz w:val="4"/>
          <w:szCs w:val="4"/>
        </w:rPr>
      </w:pPr>
    </w:p>
    <w:tbl>
      <w:tblPr>
        <w:tblW w:w="9911" w:type="dxa"/>
        <w:tblInd w:w="567" w:type="dxa"/>
        <w:tblLook w:val="0000" w:firstRow="0" w:lastRow="0" w:firstColumn="0" w:lastColumn="0" w:noHBand="0" w:noVBand="0"/>
      </w:tblPr>
      <w:tblGrid>
        <w:gridCol w:w="1640"/>
        <w:gridCol w:w="567"/>
        <w:gridCol w:w="2613"/>
        <w:gridCol w:w="567"/>
        <w:gridCol w:w="1701"/>
        <w:gridCol w:w="543"/>
        <w:gridCol w:w="1786"/>
        <w:gridCol w:w="494"/>
      </w:tblGrid>
      <w:tr w:rsidR="00EC6F61" w:rsidRPr="003B53DA" w:rsidTr="00E6412B">
        <w:trPr>
          <w:trHeight w:val="100"/>
        </w:trPr>
        <w:tc>
          <w:tcPr>
            <w:tcW w:w="1640" w:type="dxa"/>
            <w:tcBorders>
              <w:right w:val="single" w:sz="4" w:space="0" w:color="auto"/>
            </w:tcBorders>
          </w:tcPr>
          <w:p w:rsidR="00EC6F61" w:rsidRPr="003B53DA" w:rsidRDefault="00EC6F61" w:rsidP="00E6412B">
            <w:pPr>
              <w:ind w:right="-251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3B53DA">
              <w:rPr>
                <w:sz w:val="18"/>
                <w:szCs w:val="18"/>
              </w:rPr>
              <w:t xml:space="preserve">переказ – списання </w:t>
            </w:r>
            <w:r w:rsidRPr="003B53DA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3B53DA">
              <w:rPr>
                <w:sz w:val="18"/>
                <w:szCs w:val="18"/>
              </w:rPr>
              <w:t>переказ – зарахування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3B53DA">
              <w:rPr>
                <w:sz w:val="18"/>
                <w:szCs w:val="18"/>
              </w:rPr>
              <w:t>зарахування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3B53DA">
              <w:rPr>
                <w:sz w:val="18"/>
                <w:szCs w:val="18"/>
              </w:rPr>
              <w:t>списання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EC6F61" w:rsidRPr="003B53DA" w:rsidRDefault="00EC6F61" w:rsidP="00EC6F61">
      <w:pPr>
        <w:ind w:hanging="169"/>
        <w:jc w:val="center"/>
        <w:rPr>
          <w:b/>
          <w:bCs/>
          <w:caps/>
          <w:sz w:val="10"/>
          <w:szCs w:val="10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6095"/>
        <w:gridCol w:w="1984"/>
      </w:tblGrid>
      <w:tr w:rsidR="00EC6F61" w:rsidRPr="003B53DA" w:rsidTr="00E6412B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3B53DA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Код  ЦП (ISIN)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міжнародний код випуску ЦП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Кількість ЦП (шт.)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Номінальна вартість одного ЦП (валюта)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Загальна номінальна вартість ЦП (валюта)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EC6F61" w:rsidRPr="003B53DA" w:rsidRDefault="00EC6F61" w:rsidP="00EC6F61">
      <w:pPr>
        <w:jc w:val="both"/>
        <w:rPr>
          <w:b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8079"/>
      </w:tblGrid>
      <w:tr w:rsidR="00EC6F61" w:rsidRPr="003B53DA" w:rsidTr="00E6412B">
        <w:trPr>
          <w:trHeight w:val="293"/>
        </w:trPr>
        <w:tc>
          <w:tcPr>
            <w:tcW w:w="2728" w:type="dxa"/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3B53DA">
              <w:rPr>
                <w:b/>
                <w:sz w:val="18"/>
                <w:szCs w:val="18"/>
              </w:rPr>
              <w:t xml:space="preserve">НА ПІДСТАВІ </w:t>
            </w:r>
            <w:r w:rsidRPr="003B53DA">
              <w:rPr>
                <w:b/>
                <w:color w:val="D9D9D9" w:themeColor="background1" w:themeShade="D9"/>
                <w:sz w:val="18"/>
                <w:szCs w:val="18"/>
              </w:rPr>
              <w:t>(</w:t>
            </w:r>
            <w:r w:rsidRPr="003B53DA">
              <w:rPr>
                <w:b/>
                <w:color w:val="808080" w:themeColor="background1" w:themeShade="80"/>
                <w:sz w:val="18"/>
                <w:szCs w:val="18"/>
              </w:rPr>
              <w:t>не заповнюється у разі зміни депозитарної установи</w:t>
            </w:r>
            <w:r w:rsidRPr="003B53DA">
              <w:rPr>
                <w:b/>
                <w:color w:val="D9D9D9" w:themeColor="background1" w:themeShade="D9"/>
                <w:sz w:val="18"/>
                <w:szCs w:val="18"/>
              </w:rPr>
              <w:t>)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Документ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Назва, номер та дата документа, на підставі якого здійснюється операція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 xml:space="preserve">Сума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Сума договору, що є підставою для переходу права власності на ЦП</w:t>
            </w:r>
          </w:p>
          <w:p w:rsidR="00EC6F61" w:rsidRPr="003B53DA" w:rsidRDefault="00EC6F61" w:rsidP="00E6412B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Для операцій з ОВДП додатково вказується сума договору в гривнях за курсом НБУ на дату виконання операції</w:t>
            </w:r>
          </w:p>
        </w:tc>
      </w:tr>
      <w:tr w:rsidR="00EC6F61" w:rsidRPr="003B53DA" w:rsidTr="00E6412B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Інше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Умови виконання розпорядження</w:t>
            </w:r>
          </w:p>
        </w:tc>
      </w:tr>
    </w:tbl>
    <w:p w:rsidR="00EC6F61" w:rsidRPr="003B53DA" w:rsidRDefault="00EC6F61" w:rsidP="00EC6F61">
      <w:pPr>
        <w:jc w:val="both"/>
        <w:rPr>
          <w:b/>
          <w:sz w:val="4"/>
          <w:szCs w:val="4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75"/>
        <w:gridCol w:w="926"/>
        <w:gridCol w:w="1701"/>
        <w:gridCol w:w="2268"/>
        <w:gridCol w:w="2126"/>
        <w:gridCol w:w="1984"/>
      </w:tblGrid>
      <w:tr w:rsidR="00EC6F61" w:rsidRPr="003B53DA" w:rsidTr="00E6412B">
        <w:tc>
          <w:tcPr>
            <w:tcW w:w="1768" w:type="dxa"/>
            <w:gridSpan w:val="2"/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26" w:type="dxa"/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3B53DA">
              <w:rPr>
                <w:b/>
                <w:bCs/>
                <w:caps/>
                <w:sz w:val="18"/>
                <w:szCs w:val="18"/>
              </w:rPr>
              <w:t>КОНТРАГЕНТ</w:t>
            </w:r>
          </w:p>
        </w:tc>
        <w:tc>
          <w:tcPr>
            <w:tcW w:w="2268" w:type="dxa"/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EC6F61" w:rsidRPr="003B53DA" w:rsidTr="00E6412B">
        <w:trPr>
          <w:trHeight w:val="340"/>
        </w:trPr>
        <w:tc>
          <w:tcPr>
            <w:tcW w:w="993" w:type="dxa"/>
          </w:tcPr>
          <w:p w:rsidR="00EC6F61" w:rsidRPr="003B53DA" w:rsidRDefault="00EC6F61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3B53DA">
              <w:rPr>
                <w:sz w:val="16"/>
                <w:szCs w:val="16"/>
              </w:rPr>
              <w:t>Депозитарний</w:t>
            </w:r>
            <w:proofErr w:type="spellEnd"/>
            <w:r w:rsidRPr="003B53DA">
              <w:rPr>
                <w:sz w:val="16"/>
                <w:szCs w:val="16"/>
              </w:rPr>
              <w:t xml:space="preserve"> код </w:t>
            </w:r>
            <w:proofErr w:type="spellStart"/>
            <w:r w:rsidRPr="003B53DA">
              <w:rPr>
                <w:sz w:val="16"/>
                <w:szCs w:val="16"/>
              </w:rPr>
              <w:t>рахунку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F61" w:rsidRPr="003B53DA" w:rsidRDefault="00EC6F61" w:rsidP="00E6412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3B53DA">
              <w:rPr>
                <w:bCs/>
                <w:caps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3B53DA">
              <w:rPr>
                <w:sz w:val="16"/>
                <w:szCs w:val="16"/>
              </w:rPr>
              <w:t>Повне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  <w:proofErr w:type="spellStart"/>
            <w:r w:rsidRPr="003B53DA">
              <w:rPr>
                <w:sz w:val="16"/>
                <w:szCs w:val="16"/>
              </w:rPr>
              <w:t>найменування</w:t>
            </w:r>
            <w:proofErr w:type="spellEnd"/>
            <w:r w:rsidRPr="003B53DA">
              <w:rPr>
                <w:sz w:val="16"/>
                <w:szCs w:val="16"/>
              </w:rPr>
              <w:t xml:space="preserve"> / ПІБ </w:t>
            </w:r>
            <w:proofErr w:type="spellStart"/>
            <w:r w:rsidRPr="003B53DA">
              <w:rPr>
                <w:sz w:val="16"/>
                <w:szCs w:val="16"/>
              </w:rPr>
              <w:t>власника</w:t>
            </w:r>
            <w:proofErr w:type="spellEnd"/>
            <w:r w:rsidRPr="003B53DA">
              <w:rPr>
                <w:sz w:val="16"/>
                <w:szCs w:val="16"/>
              </w:rPr>
              <w:t xml:space="preserve"> </w:t>
            </w:r>
            <w:proofErr w:type="spellStart"/>
            <w:r w:rsidRPr="003B53DA">
              <w:rPr>
                <w:sz w:val="16"/>
                <w:szCs w:val="16"/>
              </w:rPr>
              <w:t>рахунку</w:t>
            </w:r>
            <w:proofErr w:type="spellEnd"/>
            <w:r w:rsidRPr="003B53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1" w:rsidRPr="003B53DA" w:rsidRDefault="00EC6F61" w:rsidP="00E6412B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EC6F61" w:rsidRPr="003B53DA" w:rsidRDefault="00EC6F61" w:rsidP="00EC6F61">
      <w:pPr>
        <w:rPr>
          <w:sz w:val="6"/>
          <w:szCs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4394"/>
        <w:gridCol w:w="1701"/>
      </w:tblGrid>
      <w:tr w:rsidR="00EC6F61" w:rsidRPr="003B53DA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Найменування депозитарної установи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rPr>
                <w:color w:val="D9D9D9" w:themeColor="background1" w:themeShade="D9"/>
                <w:sz w:val="18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МДО/номер агрегованого рахунку у разі наявності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rPr>
                <w:color w:val="808080" w:themeColor="background1" w:themeShade="80"/>
                <w:sz w:val="18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rPr>
                <w:color w:val="808080" w:themeColor="background1" w:themeShade="80"/>
                <w:sz w:val="18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 xml:space="preserve"> ЄДРПОУ</w:t>
            </w:r>
          </w:p>
        </w:tc>
      </w:tr>
      <w:tr w:rsidR="00EC6F61" w:rsidRPr="003B53DA" w:rsidTr="00E6412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jc w:val="right"/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>Відомості про контрагента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6F61" w:rsidRPr="003B53DA" w:rsidRDefault="00EC6F61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 , місцезнаходження</w:t>
            </w:r>
          </w:p>
          <w:p w:rsidR="00EC6F61" w:rsidRPr="003B53DA" w:rsidRDefault="00EC6F61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3B53DA">
              <w:rPr>
                <w:color w:val="808080" w:themeColor="background1" w:themeShade="80"/>
                <w:sz w:val="16"/>
                <w:szCs w:val="18"/>
              </w:rPr>
              <w:t>Для фізичної особи: реєстраційний номер облікової картки платника податків, вид, серія (за наявності) та № документу, що посвідчує особу, ким виданий, дата видачі, місце реєстрації</w:t>
            </w:r>
          </w:p>
        </w:tc>
      </w:tr>
    </w:tbl>
    <w:p w:rsidR="00EC6F61" w:rsidRPr="003B53DA" w:rsidRDefault="00EC6F61" w:rsidP="00EC6F61">
      <w:pPr>
        <w:jc w:val="both"/>
        <w:rPr>
          <w:b/>
          <w:sz w:val="4"/>
          <w:szCs w:val="4"/>
        </w:rPr>
      </w:pPr>
    </w:p>
    <w:p w:rsidR="00EC6F61" w:rsidRPr="003B53DA" w:rsidRDefault="00EC6F61" w:rsidP="00EC6F61">
      <w:pPr>
        <w:rPr>
          <w:b/>
          <w:caps/>
          <w:sz w:val="10"/>
          <w:szCs w:val="10"/>
        </w:rPr>
      </w:pPr>
      <w:r w:rsidRPr="003B53DA">
        <w:rPr>
          <w:sz w:val="16"/>
          <w:szCs w:val="16"/>
        </w:rPr>
        <w:t>Депонент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tbl>
      <w:tblPr>
        <w:tblW w:w="10631" w:type="dxa"/>
        <w:tblInd w:w="142" w:type="dxa"/>
        <w:tblLook w:val="01E0" w:firstRow="1" w:lastRow="1" w:firstColumn="1" w:lastColumn="1" w:noHBand="0" w:noVBand="0"/>
      </w:tblPr>
      <w:tblGrid>
        <w:gridCol w:w="6281"/>
        <w:gridCol w:w="576"/>
        <w:gridCol w:w="1081"/>
        <w:gridCol w:w="1716"/>
        <w:gridCol w:w="977"/>
      </w:tblGrid>
      <w:tr w:rsidR="00EC6F61" w:rsidRPr="003B53DA" w:rsidTr="00E6412B">
        <w:trPr>
          <w:trHeight w:val="319"/>
        </w:trPr>
        <w:tc>
          <w:tcPr>
            <w:tcW w:w="6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>Терміново:</w:t>
            </w:r>
          </w:p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bCs/>
                <w:i/>
                <w:color w:val="BFBFBF" w:themeColor="background1" w:themeShade="BF"/>
                <w:sz w:val="18"/>
              </w:rPr>
              <w:t>(</w:t>
            </w:r>
            <w:r w:rsidRPr="003B53DA">
              <w:rPr>
                <w:i/>
                <w:color w:val="808080" w:themeColor="background1" w:themeShade="80"/>
                <w:sz w:val="16"/>
                <w:szCs w:val="18"/>
              </w:rPr>
              <w:t xml:space="preserve">Якщо «так», то </w:t>
            </w:r>
            <w:r w:rsidRPr="003B53DA">
              <w:rPr>
                <w:bCs/>
                <w:i/>
                <w:color w:val="808080" w:themeColor="background1" w:themeShade="80"/>
                <w:sz w:val="18"/>
              </w:rPr>
              <w:t>депозитарна операція тарифікується за подвійним тарифом</w:t>
            </w:r>
            <w:r w:rsidRPr="003B53DA">
              <w:rPr>
                <w:bCs/>
                <w:i/>
                <w:color w:val="BFBFBF" w:themeColor="background1" w:themeShade="BF"/>
                <w:sz w:val="18"/>
              </w:rPr>
              <w:t>)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>ТАК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>НІ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</w:p>
        </w:tc>
      </w:tr>
    </w:tbl>
    <w:p w:rsidR="00EC6F61" w:rsidRPr="003B53DA" w:rsidRDefault="00EC6F61" w:rsidP="00EC6F61">
      <w:pPr>
        <w:rPr>
          <w:sz w:val="6"/>
        </w:rPr>
      </w:pPr>
    </w:p>
    <w:tbl>
      <w:tblPr>
        <w:tblW w:w="10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22"/>
        <w:gridCol w:w="650"/>
        <w:gridCol w:w="236"/>
        <w:gridCol w:w="815"/>
        <w:gridCol w:w="1034"/>
        <w:gridCol w:w="666"/>
        <w:gridCol w:w="992"/>
      </w:tblGrid>
      <w:tr w:rsidR="00EC6F61" w:rsidRPr="003B53DA" w:rsidTr="00E6412B">
        <w:trPr>
          <w:trHeight w:val="851"/>
        </w:trPr>
        <w:tc>
          <w:tcPr>
            <w:tcW w:w="6522" w:type="dxa"/>
            <w:shd w:val="clear" w:color="auto" w:fill="auto"/>
            <w:vAlign w:val="center"/>
          </w:tcPr>
          <w:p w:rsidR="00EC6F61" w:rsidRPr="003B53DA" w:rsidRDefault="00EC6F61" w:rsidP="00E6412B">
            <w:pPr>
              <w:jc w:val="right"/>
              <w:rPr>
                <w:sz w:val="18"/>
              </w:rPr>
            </w:pPr>
            <w:r w:rsidRPr="003B53DA">
              <w:rPr>
                <w:sz w:val="18"/>
              </w:rPr>
              <w:t>Спосіб отримання виписки</w:t>
            </w:r>
          </w:p>
          <w:p w:rsidR="00EC6F61" w:rsidRPr="003B53DA" w:rsidRDefault="00EC6F61" w:rsidP="00E6412B">
            <w:pPr>
              <w:jc w:val="both"/>
              <w:rPr>
                <w:bCs/>
                <w:iCs/>
                <w:sz w:val="17"/>
                <w:szCs w:val="17"/>
              </w:rPr>
            </w:pPr>
            <w:r w:rsidRPr="003B53DA">
              <w:rPr>
                <w:bCs/>
                <w:i/>
                <w:color w:val="BFBFBF"/>
                <w:sz w:val="17"/>
                <w:szCs w:val="17"/>
              </w:rPr>
              <w:t xml:space="preserve"> (</w:t>
            </w:r>
            <w:r w:rsidRPr="003B53DA">
              <w:rPr>
                <w:bCs/>
                <w:i/>
                <w:color w:val="808080" w:themeColor="background1" w:themeShade="80"/>
                <w:sz w:val="17"/>
                <w:szCs w:val="17"/>
              </w:rPr>
              <w:t>вибрати необхідне</w:t>
            </w:r>
            <w:r w:rsidRPr="003B53DA">
              <w:rPr>
                <w:color w:val="808080" w:themeColor="background1" w:themeShade="80"/>
                <w:sz w:val="17"/>
                <w:szCs w:val="17"/>
              </w:rPr>
              <w:t xml:space="preserve"> , </w:t>
            </w:r>
            <w:r w:rsidRPr="003B53DA">
              <w:rPr>
                <w:bCs/>
                <w:i/>
                <w:color w:val="808080" w:themeColor="background1" w:themeShade="80"/>
                <w:sz w:val="17"/>
                <w:szCs w:val="17"/>
              </w:rPr>
              <w:t>обираючи засіб передавання виписки e-</w:t>
            </w:r>
            <w:proofErr w:type="spellStart"/>
            <w:r w:rsidRPr="003B53DA">
              <w:rPr>
                <w:bCs/>
                <w:i/>
                <w:color w:val="808080" w:themeColor="background1" w:themeShade="80"/>
                <w:sz w:val="17"/>
                <w:szCs w:val="17"/>
              </w:rPr>
              <w:t>mail</w:t>
            </w:r>
            <w:proofErr w:type="spellEnd"/>
            <w:r w:rsidRPr="003B53DA">
              <w:rPr>
                <w:bCs/>
                <w:i/>
                <w:color w:val="808080" w:themeColor="background1" w:themeShade="80"/>
                <w:sz w:val="17"/>
                <w:szCs w:val="17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3B53DA">
              <w:rPr>
                <w:color w:val="C0C0C0"/>
                <w:sz w:val="17"/>
                <w:szCs w:val="17"/>
              </w:rPr>
              <w:t>)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rPr>
                <w:color w:val="BFBFBF"/>
                <w:sz w:val="18"/>
                <w:szCs w:val="18"/>
              </w:rPr>
            </w:pPr>
            <w:r w:rsidRPr="003B53DA">
              <w:rPr>
                <w:bCs/>
                <w:color w:val="BFBFBF"/>
                <w:sz w:val="18"/>
                <w:szCs w:val="18"/>
              </w:rPr>
              <w:t>e</w:t>
            </w:r>
            <w:r w:rsidRPr="003B53DA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3B53DA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3B53DA">
              <w:rPr>
                <w:color w:val="BFBFBF"/>
                <w:sz w:val="18"/>
                <w:szCs w:val="18"/>
              </w:rPr>
              <w:t xml:space="preserve">:_____________________, </w:t>
            </w:r>
          </w:p>
          <w:p w:rsidR="00EC6F61" w:rsidRPr="003B53DA" w:rsidRDefault="00EC6F61" w:rsidP="00E6412B">
            <w:pPr>
              <w:rPr>
                <w:color w:val="BFBFBF"/>
                <w:sz w:val="18"/>
                <w:szCs w:val="18"/>
              </w:rPr>
            </w:pPr>
            <w:r w:rsidRPr="003B53DA">
              <w:rPr>
                <w:color w:val="BFBFBF"/>
                <w:sz w:val="18"/>
                <w:szCs w:val="18"/>
              </w:rPr>
              <w:t>особисто, рекомендованим листом,</w:t>
            </w:r>
          </w:p>
          <w:p w:rsidR="00EC6F61" w:rsidRPr="003B53DA" w:rsidRDefault="00EC6F61" w:rsidP="00E6412B">
            <w:pPr>
              <w:rPr>
                <w:color w:val="BFBFBF"/>
                <w:sz w:val="18"/>
                <w:szCs w:val="18"/>
              </w:rPr>
            </w:pPr>
            <w:r w:rsidRPr="003B53DA">
              <w:rPr>
                <w:color w:val="BFBFBF"/>
                <w:sz w:val="18"/>
                <w:szCs w:val="18"/>
              </w:rPr>
              <w:t>інше _</w:t>
            </w:r>
          </w:p>
          <w:p w:rsidR="00EC6F61" w:rsidRPr="003B53DA" w:rsidRDefault="00EC6F61" w:rsidP="00E6412B">
            <w:pPr>
              <w:rPr>
                <w:sz w:val="16"/>
                <w:szCs w:val="16"/>
              </w:rPr>
            </w:pPr>
            <w:r w:rsidRPr="003B53DA">
              <w:rPr>
                <w:sz w:val="16"/>
                <w:szCs w:val="16"/>
              </w:rPr>
              <w:t xml:space="preserve">виписку надати у вигляді електронного / паперового документа </w:t>
            </w:r>
            <w:r w:rsidRPr="003B53DA">
              <w:rPr>
                <w:color w:val="808080" w:themeColor="background1" w:themeShade="80"/>
                <w:sz w:val="16"/>
                <w:szCs w:val="16"/>
              </w:rPr>
              <w:t>( потрібне вибрати)</w:t>
            </w:r>
            <w:r w:rsidRPr="003B53DA" w:rsidDel="00651FD3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EC6F61" w:rsidRPr="003B53DA" w:rsidTr="00E6412B">
        <w:trPr>
          <w:trHeight w:val="70"/>
        </w:trPr>
        <w:tc>
          <w:tcPr>
            <w:tcW w:w="6522" w:type="dxa"/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</w:tr>
      <w:tr w:rsidR="00EC6F61" w:rsidRPr="003B53DA" w:rsidTr="00E6412B">
        <w:trPr>
          <w:trHeight w:val="392"/>
        </w:trPr>
        <w:tc>
          <w:tcPr>
            <w:tcW w:w="6522" w:type="dxa"/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>Документ оформлений</w:t>
            </w:r>
            <w:r w:rsidRPr="003B53DA">
              <w:rPr>
                <w:sz w:val="16"/>
                <w:szCs w:val="16"/>
              </w:rPr>
              <w:t>/перевірений</w:t>
            </w:r>
            <w:r w:rsidRPr="003B53DA">
              <w:rPr>
                <w:sz w:val="18"/>
              </w:rPr>
              <w:t xml:space="preserve"> депозитарною установою</w:t>
            </w:r>
          </w:p>
          <w:p w:rsidR="00EC6F61" w:rsidRPr="003B53DA" w:rsidRDefault="00EC6F61" w:rsidP="00E6412B">
            <w:pPr>
              <w:spacing w:line="276" w:lineRule="auto"/>
              <w:jc w:val="right"/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>ТАК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  <w:r w:rsidRPr="003B53DA">
              <w:rPr>
                <w:sz w:val="18"/>
              </w:rPr>
              <w:t xml:space="preserve">   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EC6F61" w:rsidRPr="003B53DA" w:rsidTr="00E6412B">
        <w:trPr>
          <w:trHeight w:val="70"/>
        </w:trPr>
        <w:tc>
          <w:tcPr>
            <w:tcW w:w="7172" w:type="dxa"/>
            <w:gridSpan w:val="2"/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</w:tr>
      <w:tr w:rsidR="00EC6F61" w:rsidRPr="003B53DA" w:rsidTr="00E6412B">
        <w:trPr>
          <w:trHeight w:val="303"/>
        </w:trPr>
        <w:tc>
          <w:tcPr>
            <w:tcW w:w="7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rPr>
                <w:sz w:val="18"/>
              </w:rPr>
            </w:pPr>
            <w:r w:rsidRPr="003B53DA">
              <w:rPr>
                <w:sz w:val="18"/>
              </w:rPr>
              <w:t xml:space="preserve">                                                 Вартість депозитарної операції </w:t>
            </w:r>
          </w:p>
          <w:p w:rsidR="00EC6F61" w:rsidRPr="003B53DA" w:rsidRDefault="00EC6F61" w:rsidP="00E6412B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rPr>
                <w:color w:val="BFBFBF" w:themeColor="background1" w:themeShade="BF"/>
                <w:sz w:val="18"/>
              </w:rPr>
            </w:pPr>
            <w:r w:rsidRPr="003B53DA">
              <w:rPr>
                <w:color w:val="D9D9D9" w:themeColor="background1" w:themeShade="D9"/>
                <w:sz w:val="16"/>
                <w:szCs w:val="18"/>
              </w:rPr>
              <w:t>________________          ________ грн.</w:t>
            </w:r>
          </w:p>
        </w:tc>
      </w:tr>
    </w:tbl>
    <w:p w:rsidR="00EC6F61" w:rsidRPr="003B53DA" w:rsidRDefault="00EC6F61" w:rsidP="00EC6F61">
      <w:pPr>
        <w:rPr>
          <w:sz w:val="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C6F61" w:rsidRPr="003B53DA" w:rsidTr="00E6412B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r w:rsidRPr="003B53DA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C6F61" w:rsidRPr="003B53DA" w:rsidRDefault="00EC6F61" w:rsidP="00E6412B">
            <w:pPr>
              <w:rPr>
                <w:bCs/>
                <w:color w:val="BFBFBF" w:themeColor="background1" w:themeShade="BF"/>
              </w:rPr>
            </w:pPr>
          </w:p>
        </w:tc>
      </w:tr>
      <w:tr w:rsidR="00EC6F61" w:rsidRPr="003B53DA" w:rsidTr="00E6412B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jc w:val="center"/>
              <w:rPr>
                <w:bCs/>
                <w:sz w:val="16"/>
                <w:szCs w:val="18"/>
              </w:rPr>
            </w:pPr>
            <w:r w:rsidRPr="003B53DA">
              <w:rPr>
                <w:bCs/>
                <w:color w:val="BFBFBF" w:themeColor="background1" w:themeShade="BF"/>
                <w:sz w:val="16"/>
                <w:szCs w:val="18"/>
              </w:rPr>
              <w:t>Посада, П.І.Б.</w:t>
            </w:r>
            <w:r w:rsidRPr="003B53DA">
              <w:rPr>
                <w:bCs/>
                <w:sz w:val="16"/>
                <w:szCs w:val="18"/>
              </w:rPr>
              <w:t xml:space="preserve"> </w:t>
            </w:r>
          </w:p>
          <w:p w:rsidR="00EC6F61" w:rsidRPr="003B53DA" w:rsidRDefault="00EC6F61" w:rsidP="00E6412B">
            <w:pPr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F61" w:rsidRPr="003B53DA" w:rsidRDefault="00EC6F61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B53DA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C6F61" w:rsidRPr="003B53DA" w:rsidRDefault="00EC6F61" w:rsidP="00EC6F61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3B53DA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М.П. </w:t>
      </w:r>
    </w:p>
    <w:p w:rsidR="00EC6F61" w:rsidRPr="003B53DA" w:rsidRDefault="00EC6F61" w:rsidP="00EC6F61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3B53DA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  <w:bookmarkStart w:id="0" w:name="_GoBack"/>
      <w:bookmarkEnd w:id="0"/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EC6F61" w:rsidRPr="003B53DA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C6F61" w:rsidRPr="003B53DA" w:rsidRDefault="00EC6F6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B53D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:rsidR="00EC6F61" w:rsidRPr="003B53DA" w:rsidRDefault="00EC6F61" w:rsidP="00E6412B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B53D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EC6F61" w:rsidRPr="00FA6415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C6F61" w:rsidRPr="003B53DA" w:rsidRDefault="00EC6F6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B53D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:rsidR="00EC6F61" w:rsidRPr="00FA6415" w:rsidRDefault="00EC6F61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3B53D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3914A8" w:rsidRPr="00EC6F61" w:rsidRDefault="003914A8" w:rsidP="00EC6F61">
      <w:r w:rsidRPr="00EC6F61">
        <w:t xml:space="preserve"> </w:t>
      </w:r>
    </w:p>
    <w:sectPr w:rsidR="003914A8" w:rsidRPr="00EC6F61" w:rsidSect="00EC6F61">
      <w:pgSz w:w="11906" w:h="16838"/>
      <w:pgMar w:top="284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8"/>
    <w:rsid w:val="00096F74"/>
    <w:rsid w:val="003914A8"/>
    <w:rsid w:val="003B53DA"/>
    <w:rsid w:val="004F7203"/>
    <w:rsid w:val="008116A8"/>
    <w:rsid w:val="00EB2BF0"/>
    <w:rsid w:val="00E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28AD-9EC7-46B7-8193-524EDCE7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6F61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C6F61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styleId="a5">
    <w:name w:val="Hyperlink"/>
    <w:uiPriority w:val="99"/>
    <w:unhideWhenUsed/>
    <w:rsid w:val="00EC6F61"/>
    <w:rPr>
      <w:color w:val="0000FF"/>
      <w:u w:val="single"/>
    </w:rPr>
  </w:style>
  <w:style w:type="table" w:styleId="a6">
    <w:name w:val="Table Grid"/>
    <w:basedOn w:val="a1"/>
    <w:uiPriority w:val="59"/>
    <w:rsid w:val="00EC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2</cp:revision>
  <dcterms:created xsi:type="dcterms:W3CDTF">2024-01-08T13:47:00Z</dcterms:created>
  <dcterms:modified xsi:type="dcterms:W3CDTF">2024-01-08T13:47:00Z</dcterms:modified>
</cp:coreProperties>
</file>